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BB63" w14:textId="77777777" w:rsidR="00195A87" w:rsidRPr="007A0F52" w:rsidRDefault="00195A87" w:rsidP="00195A87">
      <w:pPr>
        <w:ind w:left="-720" w:firstLine="72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7A0F52">
        <w:rPr>
          <w:rFonts w:ascii="Arial" w:hAnsi="Arial" w:cs="Arial"/>
          <w:b/>
          <w:sz w:val="21"/>
          <w:szCs w:val="21"/>
        </w:rPr>
        <w:t xml:space="preserve">EXAMPLE OF AN ACTION PLAN: </w:t>
      </w:r>
      <w:r>
        <w:rPr>
          <w:rFonts w:ascii="Arial" w:hAnsi="Arial" w:cs="Arial"/>
          <w:b/>
          <w:sz w:val="21"/>
          <w:szCs w:val="21"/>
        </w:rPr>
        <w:t>201</w:t>
      </w:r>
      <w:r w:rsidR="005226C7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/20</w:t>
      </w:r>
      <w:r w:rsidR="005226C7">
        <w:rPr>
          <w:rFonts w:ascii="Arial" w:hAnsi="Arial" w:cs="Arial"/>
          <w:b/>
          <w:sz w:val="21"/>
          <w:szCs w:val="21"/>
        </w:rPr>
        <w:t>19</w:t>
      </w:r>
    </w:p>
    <w:p w14:paraId="52C89643" w14:textId="77777777" w:rsidR="00195A87" w:rsidRPr="007A0F52" w:rsidRDefault="00195A87" w:rsidP="00115A8F">
      <w:pPr>
        <w:ind w:right="-874"/>
        <w:rPr>
          <w:rFonts w:ascii="Arial" w:hAnsi="Arial" w:cs="Arial"/>
          <w:b/>
          <w:sz w:val="21"/>
          <w:szCs w:val="21"/>
        </w:rPr>
      </w:pPr>
      <w:r w:rsidRPr="007A0F52">
        <w:rPr>
          <w:rFonts w:ascii="Arial" w:hAnsi="Arial" w:cs="Arial"/>
          <w:b/>
          <w:sz w:val="21"/>
          <w:szCs w:val="21"/>
        </w:rPr>
        <w:t xml:space="preserve">Action plan to be implemented by </w:t>
      </w:r>
      <w:r>
        <w:rPr>
          <w:rFonts w:ascii="Arial" w:hAnsi="Arial" w:cs="Arial"/>
          <w:b/>
          <w:sz w:val="21"/>
          <w:szCs w:val="21"/>
        </w:rPr>
        <w:t>subject leader</w:t>
      </w:r>
      <w:r w:rsidRPr="007A0F52">
        <w:rPr>
          <w:rFonts w:ascii="Arial" w:hAnsi="Arial" w:cs="Arial"/>
          <w:b/>
          <w:sz w:val="21"/>
          <w:szCs w:val="21"/>
        </w:rPr>
        <w:t xml:space="preserve">, Head Teacher and staff: </w:t>
      </w:r>
      <w:r>
        <w:rPr>
          <w:rFonts w:ascii="Arial" w:hAnsi="Arial" w:cs="Arial"/>
          <w:b/>
          <w:sz w:val="21"/>
          <w:szCs w:val="21"/>
        </w:rPr>
        <w:t xml:space="preserve">to be </w:t>
      </w:r>
      <w:r w:rsidR="005226C7">
        <w:rPr>
          <w:rFonts w:ascii="Arial" w:hAnsi="Arial" w:cs="Arial"/>
          <w:b/>
          <w:sz w:val="21"/>
          <w:szCs w:val="21"/>
        </w:rPr>
        <w:t>r</w:t>
      </w:r>
      <w:r w:rsidRPr="007A0F52">
        <w:rPr>
          <w:rFonts w:ascii="Arial" w:hAnsi="Arial" w:cs="Arial"/>
          <w:b/>
          <w:sz w:val="21"/>
          <w:szCs w:val="21"/>
        </w:rPr>
        <w:t>eviewed in July 20</w:t>
      </w:r>
      <w:r w:rsidR="005226C7">
        <w:rPr>
          <w:rFonts w:ascii="Arial" w:hAnsi="Arial" w:cs="Arial"/>
          <w:b/>
          <w:sz w:val="21"/>
          <w:szCs w:val="21"/>
        </w:rPr>
        <w:t>19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040"/>
        <w:gridCol w:w="5166"/>
      </w:tblGrid>
      <w:tr w:rsidR="00195A87" w:rsidRPr="007A0F52" w14:paraId="43F78E95" w14:textId="77777777" w:rsidTr="00D42772">
        <w:tc>
          <w:tcPr>
            <w:tcW w:w="5040" w:type="dxa"/>
          </w:tcPr>
          <w:p w14:paraId="74396540" w14:textId="77777777" w:rsidR="00195A87" w:rsidRPr="007A0F52" w:rsidRDefault="00195A87" w:rsidP="005226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>Action to be taken  201</w:t>
            </w:r>
            <w:r w:rsidR="005226C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A0F5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166" w:type="dxa"/>
          </w:tcPr>
          <w:p w14:paraId="58EE2B14" w14:textId="77777777" w:rsidR="00195A87" w:rsidRPr="007A0F52" w:rsidRDefault="00195A87" w:rsidP="00195A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>Reviewed July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195A87" w:rsidRPr="007A0F52" w14:paraId="469B1E4D" w14:textId="77777777" w:rsidTr="00D42772">
        <w:trPr>
          <w:trHeight w:val="2782"/>
        </w:trPr>
        <w:tc>
          <w:tcPr>
            <w:tcW w:w="5040" w:type="dxa"/>
          </w:tcPr>
          <w:p w14:paraId="0B25CEB0" w14:textId="77777777" w:rsidR="00195A87" w:rsidRPr="007A0F52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>Focus 1: Review school scheme of work for music</w:t>
            </w:r>
          </w:p>
          <w:p w14:paraId="4476E046" w14:textId="77777777" w:rsidR="00F7570D" w:rsidRPr="00F876FD" w:rsidRDefault="00F7570D" w:rsidP="000312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86A8F6" w14:textId="77777777" w:rsidR="004F66D0" w:rsidRDefault="00195A87" w:rsidP="006504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5046F">
              <w:rPr>
                <w:rFonts w:ascii="Arial" w:hAnsi="Arial" w:cs="Arial"/>
                <w:sz w:val="20"/>
                <w:szCs w:val="20"/>
              </w:rPr>
              <w:t>The new</w:t>
            </w:r>
            <w:r w:rsidR="005226C7" w:rsidRPr="0065046F">
              <w:rPr>
                <w:rFonts w:ascii="Arial" w:hAnsi="Arial" w:cs="Arial"/>
                <w:sz w:val="20"/>
                <w:szCs w:val="20"/>
              </w:rPr>
              <w:t>ly appointed</w:t>
            </w:r>
            <w:r w:rsidRPr="0065046F">
              <w:rPr>
                <w:rFonts w:ascii="Arial" w:hAnsi="Arial" w:cs="Arial"/>
                <w:sz w:val="20"/>
                <w:szCs w:val="20"/>
              </w:rPr>
              <w:t xml:space="preserve"> music subject leader has inherited an out-of-date scheme and wishes to </w:t>
            </w:r>
            <w:r w:rsidR="004F66D0">
              <w:rPr>
                <w:rFonts w:ascii="Arial" w:hAnsi="Arial" w:cs="Arial"/>
                <w:sz w:val="20"/>
                <w:szCs w:val="20"/>
              </w:rPr>
              <w:t xml:space="preserve">trial </w:t>
            </w:r>
            <w:r w:rsidRPr="0065046F">
              <w:rPr>
                <w:rFonts w:ascii="Arial" w:hAnsi="Arial" w:cs="Arial"/>
                <w:sz w:val="20"/>
                <w:szCs w:val="20"/>
              </w:rPr>
              <w:t xml:space="preserve">a more modern </w:t>
            </w:r>
            <w:r w:rsidR="00EE0064" w:rsidRPr="0065046F">
              <w:rPr>
                <w:rFonts w:ascii="Arial" w:hAnsi="Arial" w:cs="Arial"/>
                <w:sz w:val="20"/>
                <w:szCs w:val="20"/>
              </w:rPr>
              <w:t>online resource.</w:t>
            </w:r>
          </w:p>
          <w:p w14:paraId="0C0C9C71" w14:textId="77777777" w:rsidR="00195A87" w:rsidRPr="004F66D0" w:rsidRDefault="00195A87" w:rsidP="006504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F66D0">
              <w:rPr>
                <w:rFonts w:ascii="Arial" w:hAnsi="Arial" w:cs="Arial"/>
                <w:sz w:val="20"/>
                <w:szCs w:val="20"/>
              </w:rPr>
              <w:t xml:space="preserve">‘Charanga’ </w:t>
            </w:r>
            <w:r w:rsidR="005226C7" w:rsidRPr="004F66D0">
              <w:rPr>
                <w:rFonts w:ascii="Arial" w:hAnsi="Arial" w:cs="Arial"/>
                <w:sz w:val="20"/>
                <w:szCs w:val="20"/>
              </w:rPr>
              <w:t>is offered by the Hub as part of a partnership package</w:t>
            </w:r>
            <w:r w:rsidR="004F66D0" w:rsidRPr="004F66D0">
              <w:rPr>
                <w:rFonts w:ascii="Arial" w:hAnsi="Arial" w:cs="Arial"/>
                <w:sz w:val="20"/>
                <w:szCs w:val="20"/>
              </w:rPr>
              <w:t>:</w:t>
            </w:r>
            <w:r w:rsidR="004F66D0"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="00115A8F" w:rsidRPr="004F6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70D" w:rsidRPr="004F66D0">
              <w:rPr>
                <w:rFonts w:ascii="Arial" w:hAnsi="Arial" w:cs="Arial"/>
                <w:sz w:val="20"/>
                <w:szCs w:val="20"/>
              </w:rPr>
              <w:t xml:space="preserve">will attend </w:t>
            </w:r>
            <w:r w:rsidR="00115A8F" w:rsidRPr="004F66D0">
              <w:rPr>
                <w:rFonts w:ascii="Arial" w:hAnsi="Arial" w:cs="Arial"/>
                <w:sz w:val="20"/>
                <w:szCs w:val="20"/>
              </w:rPr>
              <w:t xml:space="preserve">‘Charanga’ </w:t>
            </w:r>
            <w:r w:rsidR="00F7570D" w:rsidRPr="004F66D0">
              <w:rPr>
                <w:rFonts w:ascii="Arial" w:hAnsi="Arial" w:cs="Arial"/>
                <w:sz w:val="20"/>
                <w:szCs w:val="20"/>
              </w:rPr>
              <w:t>training and cascade to staff.</w:t>
            </w:r>
          </w:p>
          <w:p w14:paraId="5ADA61EE" w14:textId="77777777" w:rsidR="005226C7" w:rsidRPr="007A0F52" w:rsidRDefault="005226C7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BE139" w14:textId="77777777" w:rsidR="00195A87" w:rsidRPr="007A0F52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Success criteria: </w:t>
            </w:r>
          </w:p>
          <w:p w14:paraId="222C018E" w14:textId="77777777" w:rsidR="00195A87" w:rsidRPr="008B58E5" w:rsidRDefault="00195A87" w:rsidP="008B58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58E5">
              <w:rPr>
                <w:rFonts w:ascii="Arial" w:hAnsi="Arial" w:cs="Arial"/>
                <w:i/>
                <w:sz w:val="20"/>
                <w:szCs w:val="20"/>
              </w:rPr>
              <w:t xml:space="preserve">Music scheme </w:t>
            </w:r>
            <w:r w:rsidR="008B58E5">
              <w:rPr>
                <w:rFonts w:ascii="Arial" w:hAnsi="Arial" w:cs="Arial"/>
                <w:i/>
                <w:sz w:val="20"/>
                <w:szCs w:val="20"/>
              </w:rPr>
              <w:t>used effectively</w:t>
            </w:r>
            <w:r w:rsidR="007A0952">
              <w:rPr>
                <w:rFonts w:ascii="Arial" w:hAnsi="Arial" w:cs="Arial"/>
                <w:i/>
                <w:sz w:val="20"/>
                <w:szCs w:val="20"/>
              </w:rPr>
              <w:t xml:space="preserve"> to </w:t>
            </w:r>
            <w:r w:rsidR="004F66D0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7A0952">
              <w:rPr>
                <w:rFonts w:ascii="Arial" w:hAnsi="Arial" w:cs="Arial"/>
                <w:i/>
                <w:sz w:val="20"/>
                <w:szCs w:val="20"/>
              </w:rPr>
              <w:t>each music</w:t>
            </w:r>
          </w:p>
          <w:p w14:paraId="0D4460C2" w14:textId="77777777" w:rsidR="00195A87" w:rsidRPr="008B58E5" w:rsidRDefault="004F66D0" w:rsidP="008B58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 l</w:t>
            </w:r>
            <w:r w:rsidR="00195A87" w:rsidRPr="008B58E5">
              <w:rPr>
                <w:rFonts w:ascii="Arial" w:hAnsi="Arial" w:cs="Arial"/>
                <w:i/>
                <w:sz w:val="20"/>
                <w:szCs w:val="20"/>
              </w:rPr>
              <w:t>evels of confidence are raised</w:t>
            </w:r>
          </w:p>
          <w:p w14:paraId="1340A07C" w14:textId="77777777" w:rsidR="008B58E5" w:rsidRPr="008B58E5" w:rsidRDefault="00195A87" w:rsidP="008B58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58E5">
              <w:rPr>
                <w:rFonts w:ascii="Arial" w:hAnsi="Arial" w:cs="Arial"/>
                <w:i/>
                <w:sz w:val="20"/>
                <w:szCs w:val="20"/>
              </w:rPr>
              <w:t>Pupils respond positively to the activities</w:t>
            </w:r>
            <w:r w:rsidR="00EE0064" w:rsidRPr="008B58E5">
              <w:rPr>
                <w:rFonts w:ascii="Arial" w:hAnsi="Arial" w:cs="Arial"/>
                <w:i/>
                <w:sz w:val="20"/>
                <w:szCs w:val="20"/>
              </w:rPr>
              <w:t xml:space="preserve"> and</w:t>
            </w:r>
            <w:r w:rsidRPr="008B58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7570D" w:rsidRPr="008B58E5">
              <w:rPr>
                <w:rFonts w:ascii="Arial" w:hAnsi="Arial" w:cs="Arial"/>
                <w:i/>
                <w:sz w:val="20"/>
                <w:szCs w:val="20"/>
              </w:rPr>
              <w:t xml:space="preserve">demonstrate </w:t>
            </w:r>
            <w:r w:rsidR="004E6792" w:rsidRPr="008B58E5">
              <w:rPr>
                <w:rFonts w:ascii="Arial" w:hAnsi="Arial" w:cs="Arial"/>
                <w:i/>
                <w:sz w:val="20"/>
                <w:szCs w:val="20"/>
              </w:rPr>
              <w:t xml:space="preserve">progress through </w:t>
            </w:r>
            <w:r w:rsidR="00F7570D" w:rsidRPr="008B58E5">
              <w:rPr>
                <w:rFonts w:ascii="Arial" w:hAnsi="Arial" w:cs="Arial"/>
                <w:i/>
                <w:sz w:val="20"/>
                <w:szCs w:val="20"/>
              </w:rPr>
              <w:t>increased skill</w:t>
            </w:r>
            <w:r w:rsidR="004F66D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7570D" w:rsidRPr="008B58E5">
              <w:rPr>
                <w:rFonts w:ascii="Arial" w:hAnsi="Arial" w:cs="Arial"/>
                <w:i/>
                <w:sz w:val="20"/>
                <w:szCs w:val="20"/>
              </w:rPr>
              <w:t>, knowledge and understanding</w:t>
            </w:r>
          </w:p>
          <w:p w14:paraId="31597CC1" w14:textId="77777777" w:rsidR="00195A87" w:rsidRPr="007A0F52" w:rsidRDefault="00322CF4" w:rsidP="00CA51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Progress evidenced </w:t>
            </w:r>
            <w:r w:rsidR="008B58E5" w:rsidRPr="008B58E5">
              <w:rPr>
                <w:rFonts w:ascii="Arial" w:hAnsi="Arial" w:cs="Arial"/>
                <w:i/>
                <w:sz w:val="20"/>
                <w:szCs w:val="20"/>
              </w:rPr>
              <w:t xml:space="preserve">through </w:t>
            </w:r>
            <w:r w:rsidR="009A21D2">
              <w:rPr>
                <w:rFonts w:ascii="Arial" w:hAnsi="Arial" w:cs="Arial"/>
                <w:i/>
                <w:sz w:val="20"/>
                <w:szCs w:val="20"/>
              </w:rPr>
              <w:t xml:space="preserve">lesson observations, filmed lessons and </w:t>
            </w:r>
            <w:r w:rsidR="008B58E5" w:rsidRPr="008B58E5">
              <w:rPr>
                <w:rFonts w:ascii="Arial" w:hAnsi="Arial" w:cs="Arial"/>
                <w:i/>
                <w:sz w:val="20"/>
                <w:szCs w:val="20"/>
              </w:rPr>
              <w:t xml:space="preserve">assessment </w:t>
            </w:r>
          </w:p>
        </w:tc>
        <w:tc>
          <w:tcPr>
            <w:tcW w:w="5166" w:type="dxa"/>
          </w:tcPr>
          <w:p w14:paraId="5113CB6F" w14:textId="77777777" w:rsidR="00195A87" w:rsidRPr="007A0F52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>Focus 1: Review school scheme of work for music</w:t>
            </w:r>
          </w:p>
          <w:p w14:paraId="7F703A8F" w14:textId="77777777" w:rsidR="00195A87" w:rsidRDefault="00195A87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38CF8" w14:textId="77777777" w:rsidR="00954311" w:rsidRPr="007A0F52" w:rsidRDefault="00954311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3B3E0" w14:textId="77777777" w:rsidR="00195A87" w:rsidRPr="0065046F" w:rsidRDefault="0065046F" w:rsidP="006504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5046F">
              <w:rPr>
                <w:rFonts w:ascii="Arial" w:hAnsi="Arial" w:cs="Arial"/>
                <w:sz w:val="20"/>
                <w:szCs w:val="20"/>
              </w:rPr>
              <w:t>SLT, s</w:t>
            </w:r>
            <w:r w:rsidR="00195A87" w:rsidRPr="0065046F">
              <w:rPr>
                <w:rFonts w:ascii="Arial" w:hAnsi="Arial" w:cs="Arial"/>
                <w:sz w:val="20"/>
                <w:szCs w:val="20"/>
              </w:rPr>
              <w:t>taff and subject leader are very pleased with the scheme ‘Charanga’ and report that the pupils have responded enthusiastically</w:t>
            </w:r>
            <w:r w:rsidR="004E6792" w:rsidRPr="0065046F">
              <w:rPr>
                <w:rFonts w:ascii="Arial" w:hAnsi="Arial" w:cs="Arial"/>
                <w:sz w:val="20"/>
                <w:szCs w:val="20"/>
              </w:rPr>
              <w:t xml:space="preserve"> and musically</w:t>
            </w:r>
            <w:r w:rsidR="00195A87" w:rsidRPr="006504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D8718B" w14:textId="77777777" w:rsidR="00195A87" w:rsidRDefault="00195A87" w:rsidP="006504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5046F">
              <w:rPr>
                <w:rFonts w:ascii="Arial" w:hAnsi="Arial" w:cs="Arial"/>
                <w:sz w:val="20"/>
                <w:szCs w:val="20"/>
              </w:rPr>
              <w:t xml:space="preserve">Generalist colleagues have felt supported by the scheme and feel that their confidence has been boosted by the </w:t>
            </w:r>
            <w:r w:rsidR="004E6792" w:rsidRPr="0065046F">
              <w:rPr>
                <w:rFonts w:ascii="Arial" w:hAnsi="Arial" w:cs="Arial"/>
                <w:sz w:val="20"/>
                <w:szCs w:val="20"/>
              </w:rPr>
              <w:t xml:space="preserve">introduction </w:t>
            </w:r>
            <w:r w:rsidRPr="0065046F">
              <w:rPr>
                <w:rFonts w:ascii="Arial" w:hAnsi="Arial" w:cs="Arial"/>
                <w:sz w:val="20"/>
                <w:szCs w:val="20"/>
              </w:rPr>
              <w:t>of this material.</w:t>
            </w:r>
          </w:p>
          <w:p w14:paraId="64889AD0" w14:textId="77777777" w:rsidR="0065046F" w:rsidRPr="00023011" w:rsidRDefault="0065046F" w:rsidP="006504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Pupils’ progress has been evidenced</w:t>
            </w:r>
            <w:r w:rsidR="00023011" w:rsidRPr="008B58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23011" w:rsidRPr="00023011">
              <w:rPr>
                <w:rFonts w:ascii="Arial" w:hAnsi="Arial" w:cs="Arial"/>
                <w:sz w:val="20"/>
                <w:szCs w:val="20"/>
              </w:rPr>
              <w:t>through lesson observations, filmed lessons and assessment</w:t>
            </w:r>
            <w:r w:rsidR="00023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A81C0A" w14:textId="77777777" w:rsidR="00195A87" w:rsidRPr="007A0F52" w:rsidRDefault="00195A87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89CDA" w14:textId="77777777" w:rsidR="004E6792" w:rsidRDefault="004E6792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B61C47" w14:textId="77777777" w:rsidR="004E6792" w:rsidRDefault="004E6792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7BBC4" w14:textId="77777777" w:rsidR="00195A87" w:rsidRPr="007A0F52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>Success criteria met</w:t>
            </w:r>
          </w:p>
        </w:tc>
      </w:tr>
      <w:tr w:rsidR="00195A87" w:rsidRPr="007A0F52" w14:paraId="185743DC" w14:textId="77777777" w:rsidTr="00D42772">
        <w:trPr>
          <w:trHeight w:val="2987"/>
        </w:trPr>
        <w:tc>
          <w:tcPr>
            <w:tcW w:w="5040" w:type="dxa"/>
          </w:tcPr>
          <w:p w14:paraId="47E6507B" w14:textId="77777777" w:rsidR="00195A87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Focus 2: Audit of </w:t>
            </w:r>
            <w:r w:rsidR="007A0952">
              <w:rPr>
                <w:rFonts w:ascii="Arial" w:hAnsi="Arial" w:cs="Arial"/>
                <w:b/>
                <w:sz w:val="20"/>
                <w:szCs w:val="20"/>
              </w:rPr>
              <w:t xml:space="preserve">instrumental </w:t>
            </w:r>
            <w:r w:rsidR="004E6792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  <w:r w:rsidR="007A0952">
              <w:rPr>
                <w:rFonts w:ascii="Arial" w:hAnsi="Arial" w:cs="Arial"/>
                <w:b/>
                <w:sz w:val="20"/>
                <w:szCs w:val="20"/>
              </w:rPr>
              <w:t xml:space="preserve">; better storage arrangements to be made </w:t>
            </w:r>
            <w:r w:rsidR="004E67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9AA56B9" w14:textId="77777777" w:rsidR="00023011" w:rsidRPr="00F876FD" w:rsidRDefault="00023011" w:rsidP="000312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CDE175" w14:textId="77777777" w:rsidR="00023011" w:rsidRPr="00A7080E" w:rsidRDefault="00023011" w:rsidP="00A7080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7080E">
              <w:rPr>
                <w:rFonts w:ascii="Arial" w:hAnsi="Arial" w:cs="Arial"/>
                <w:sz w:val="20"/>
                <w:szCs w:val="20"/>
              </w:rPr>
              <w:t xml:space="preserve">Percussion stock is inadequate and needs </w:t>
            </w:r>
            <w:r w:rsidR="00A7080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7080E">
              <w:rPr>
                <w:rFonts w:ascii="Arial" w:hAnsi="Arial" w:cs="Arial"/>
                <w:sz w:val="20"/>
                <w:szCs w:val="20"/>
              </w:rPr>
              <w:t>serious refresh</w:t>
            </w:r>
            <w:r w:rsidR="00B176BB">
              <w:rPr>
                <w:rFonts w:ascii="Arial" w:hAnsi="Arial" w:cs="Arial"/>
                <w:sz w:val="20"/>
                <w:szCs w:val="20"/>
              </w:rPr>
              <w:t>. An audit is to be conducted and new stock ordered</w:t>
            </w:r>
            <w:r w:rsidR="0098358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4F0EB5" w14:textId="77777777" w:rsidR="00D15B49" w:rsidRDefault="00023011" w:rsidP="00D15B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15B49">
              <w:rPr>
                <w:rFonts w:ascii="Arial" w:hAnsi="Arial" w:cs="Arial"/>
                <w:sz w:val="20"/>
                <w:szCs w:val="20"/>
              </w:rPr>
              <w:t>Instrument</w:t>
            </w:r>
            <w:r w:rsidR="007A0952" w:rsidRPr="00D15B49">
              <w:rPr>
                <w:rFonts w:ascii="Arial" w:hAnsi="Arial" w:cs="Arial"/>
                <w:sz w:val="20"/>
                <w:szCs w:val="20"/>
              </w:rPr>
              <w:t>s</w:t>
            </w:r>
            <w:r w:rsidRPr="00D15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6BB" w:rsidRPr="00D15B49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A7080E" w:rsidRPr="00D15B49">
              <w:rPr>
                <w:rFonts w:ascii="Arial" w:hAnsi="Arial" w:cs="Arial"/>
                <w:sz w:val="20"/>
                <w:szCs w:val="20"/>
              </w:rPr>
              <w:t xml:space="preserve">currently stored </w:t>
            </w:r>
            <w:r w:rsidRPr="00D15B49">
              <w:rPr>
                <w:rFonts w:ascii="Arial" w:hAnsi="Arial" w:cs="Arial"/>
                <w:sz w:val="20"/>
                <w:szCs w:val="20"/>
              </w:rPr>
              <w:t>on a trolley in a cupboard</w:t>
            </w:r>
            <w:r w:rsidR="00B176BB" w:rsidRPr="00D15B49">
              <w:rPr>
                <w:rFonts w:ascii="Arial" w:hAnsi="Arial" w:cs="Arial"/>
                <w:sz w:val="20"/>
                <w:szCs w:val="20"/>
              </w:rPr>
              <w:t xml:space="preserve">: this </w:t>
            </w:r>
            <w:r w:rsidR="00A7080E" w:rsidRPr="00D15B49">
              <w:rPr>
                <w:rFonts w:ascii="Arial" w:hAnsi="Arial" w:cs="Arial"/>
                <w:sz w:val="20"/>
                <w:szCs w:val="20"/>
              </w:rPr>
              <w:t>limit</w:t>
            </w:r>
            <w:r w:rsidR="00B176BB" w:rsidRPr="00D15B49">
              <w:rPr>
                <w:rFonts w:ascii="Arial" w:hAnsi="Arial" w:cs="Arial"/>
                <w:sz w:val="20"/>
                <w:szCs w:val="20"/>
              </w:rPr>
              <w:t>s</w:t>
            </w:r>
            <w:r w:rsidR="00A7080E" w:rsidRPr="00D15B49">
              <w:rPr>
                <w:rFonts w:ascii="Arial" w:hAnsi="Arial" w:cs="Arial"/>
                <w:sz w:val="20"/>
                <w:szCs w:val="20"/>
              </w:rPr>
              <w:t xml:space="preserve"> access</w:t>
            </w:r>
            <w:r w:rsidR="00B176BB" w:rsidRPr="00D15B49">
              <w:rPr>
                <w:rFonts w:ascii="Arial" w:hAnsi="Arial" w:cs="Arial"/>
                <w:sz w:val="20"/>
                <w:szCs w:val="20"/>
              </w:rPr>
              <w:t xml:space="preserve"> for staff and pupils</w:t>
            </w:r>
            <w:r w:rsidR="007A0952" w:rsidRPr="00D15B4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F42159" w14:textId="77777777" w:rsidR="00023011" w:rsidRPr="00D15B49" w:rsidRDefault="007A0952" w:rsidP="00D15B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15B49">
              <w:rPr>
                <w:rFonts w:ascii="Arial" w:hAnsi="Arial" w:cs="Arial"/>
                <w:sz w:val="20"/>
                <w:szCs w:val="20"/>
              </w:rPr>
              <w:t xml:space="preserve">Percussion to be divided and kept in large </w:t>
            </w:r>
            <w:r w:rsidR="00E73DE4">
              <w:rPr>
                <w:rFonts w:ascii="Arial" w:hAnsi="Arial" w:cs="Arial"/>
                <w:sz w:val="20"/>
                <w:szCs w:val="20"/>
              </w:rPr>
              <w:t xml:space="preserve">labelled </w:t>
            </w:r>
            <w:r w:rsidRPr="00D15B49">
              <w:rPr>
                <w:rFonts w:ascii="Arial" w:hAnsi="Arial" w:cs="Arial"/>
                <w:sz w:val="20"/>
                <w:szCs w:val="20"/>
              </w:rPr>
              <w:t>boxes in classr</w:t>
            </w:r>
            <w:r w:rsidR="00D15B49" w:rsidRPr="00D15B49">
              <w:rPr>
                <w:rFonts w:ascii="Arial" w:hAnsi="Arial" w:cs="Arial"/>
                <w:sz w:val="20"/>
                <w:szCs w:val="20"/>
              </w:rPr>
              <w:t>o</w:t>
            </w:r>
            <w:r w:rsidRPr="00D15B49">
              <w:rPr>
                <w:rFonts w:ascii="Arial" w:hAnsi="Arial" w:cs="Arial"/>
                <w:sz w:val="20"/>
                <w:szCs w:val="20"/>
              </w:rPr>
              <w:t>oms</w:t>
            </w:r>
            <w:r w:rsidR="0098358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B04D3E" w14:textId="77777777" w:rsidR="00195A87" w:rsidRPr="007A0F52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00B62" w14:textId="77777777" w:rsidR="00195A87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  <w:p w14:paraId="2111697F" w14:textId="77777777" w:rsidR="00D15B49" w:rsidRPr="00D15B49" w:rsidRDefault="00D15B49" w:rsidP="00D15B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Additional </w:t>
            </w:r>
            <w:r w:rsidRPr="00D15B49">
              <w:rPr>
                <w:rFonts w:ascii="Arial" w:hAnsi="Arial" w:cs="Arial"/>
                <w:i/>
                <w:sz w:val="20"/>
                <w:szCs w:val="20"/>
              </w:rPr>
              <w:t>percussion stock enhances musical provision</w:t>
            </w:r>
          </w:p>
          <w:p w14:paraId="3408FE23" w14:textId="77777777" w:rsidR="00195A87" w:rsidRPr="007A0F52" w:rsidRDefault="00D15B49" w:rsidP="00E73DE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15B49">
              <w:rPr>
                <w:rFonts w:ascii="Arial" w:hAnsi="Arial" w:cs="Arial"/>
                <w:i/>
                <w:sz w:val="20"/>
                <w:szCs w:val="20"/>
              </w:rPr>
              <w:t>New storage arrangement</w:t>
            </w:r>
            <w:r w:rsidR="00E73DE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D15B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73DE4">
              <w:rPr>
                <w:rFonts w:ascii="Arial" w:hAnsi="Arial" w:cs="Arial"/>
                <w:i/>
                <w:sz w:val="20"/>
                <w:szCs w:val="20"/>
              </w:rPr>
              <w:t xml:space="preserve">improve access to </w:t>
            </w:r>
            <w:proofErr w:type="spellStart"/>
            <w:r w:rsidR="00E73DE4">
              <w:rPr>
                <w:rFonts w:ascii="Arial" w:hAnsi="Arial" w:cs="Arial"/>
                <w:i/>
                <w:sz w:val="20"/>
                <w:szCs w:val="20"/>
              </w:rPr>
              <w:t>percssions</w:t>
            </w:r>
            <w:proofErr w:type="spellEnd"/>
            <w:r w:rsidR="00E73DE4">
              <w:rPr>
                <w:rFonts w:ascii="Arial" w:hAnsi="Arial" w:cs="Arial"/>
                <w:i/>
                <w:sz w:val="20"/>
                <w:szCs w:val="20"/>
              </w:rPr>
              <w:t xml:space="preserve">  music </w:t>
            </w:r>
            <w:r w:rsidRPr="00D15B49">
              <w:rPr>
                <w:rFonts w:ascii="Arial" w:hAnsi="Arial" w:cs="Arial"/>
                <w:i/>
                <w:sz w:val="20"/>
                <w:szCs w:val="20"/>
              </w:rPr>
              <w:t xml:space="preserve">delivery </w:t>
            </w:r>
          </w:p>
        </w:tc>
        <w:tc>
          <w:tcPr>
            <w:tcW w:w="5166" w:type="dxa"/>
          </w:tcPr>
          <w:p w14:paraId="580A45C0" w14:textId="77777777" w:rsidR="00C81E1D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Focus 2: </w:t>
            </w:r>
            <w:r w:rsidR="00C81E1D" w:rsidRPr="007A0F52">
              <w:rPr>
                <w:rFonts w:ascii="Arial" w:hAnsi="Arial" w:cs="Arial"/>
                <w:b/>
                <w:sz w:val="20"/>
                <w:szCs w:val="20"/>
              </w:rPr>
              <w:t xml:space="preserve">: Audit of </w:t>
            </w:r>
            <w:r w:rsidR="00C81E1D">
              <w:rPr>
                <w:rFonts w:ascii="Arial" w:hAnsi="Arial" w:cs="Arial"/>
                <w:b/>
                <w:sz w:val="20"/>
                <w:szCs w:val="20"/>
              </w:rPr>
              <w:t>instrumental resources; better storage arrangements to be made</w:t>
            </w:r>
          </w:p>
          <w:p w14:paraId="1D22CA11" w14:textId="77777777" w:rsidR="00C81E1D" w:rsidRDefault="00C81E1D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EB68E" w14:textId="77777777" w:rsidR="00C81E1D" w:rsidRDefault="00C81E1D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9E5141" w14:textId="77777777" w:rsidR="00C81E1D" w:rsidRDefault="00C81E1D" w:rsidP="00C81E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81E1D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pupils </w:t>
            </w:r>
            <w:r w:rsidR="00954311">
              <w:rPr>
                <w:rFonts w:ascii="Arial" w:hAnsi="Arial" w:cs="Arial"/>
                <w:sz w:val="20"/>
                <w:szCs w:val="20"/>
              </w:rPr>
              <w:t xml:space="preserve">have been </w:t>
            </w:r>
            <w:r w:rsidRPr="00C81E1D">
              <w:rPr>
                <w:rFonts w:ascii="Arial" w:hAnsi="Arial" w:cs="Arial"/>
                <w:sz w:val="20"/>
                <w:szCs w:val="20"/>
              </w:rPr>
              <w:t xml:space="preserve">enthused by </w:t>
            </w:r>
            <w:r w:rsidR="0095431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81E1D">
              <w:rPr>
                <w:rFonts w:ascii="Arial" w:hAnsi="Arial" w:cs="Arial"/>
                <w:sz w:val="20"/>
                <w:szCs w:val="20"/>
              </w:rPr>
              <w:t>new percussion</w:t>
            </w:r>
            <w:r w:rsidR="0098358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A02B7E" w14:textId="77777777" w:rsidR="00195A87" w:rsidRPr="00C81E1D" w:rsidRDefault="00C81E1D" w:rsidP="00C81E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Instruments </w:t>
            </w:r>
            <w:r w:rsidR="00983589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="00983589">
              <w:rPr>
                <w:rFonts w:ascii="Arial" w:hAnsi="Arial" w:cs="Arial"/>
                <w:sz w:val="20"/>
                <w:szCs w:val="20"/>
              </w:rPr>
              <w:t xml:space="preserve">more frequently to support delivery </w:t>
            </w:r>
            <w:r>
              <w:rPr>
                <w:rFonts w:ascii="Arial" w:hAnsi="Arial" w:cs="Arial"/>
                <w:sz w:val="20"/>
                <w:szCs w:val="20"/>
              </w:rPr>
              <w:t>and storage arrangements have proved to be effective</w:t>
            </w:r>
            <w:r w:rsidR="00983589">
              <w:rPr>
                <w:rFonts w:ascii="Arial" w:hAnsi="Arial" w:cs="Arial"/>
                <w:sz w:val="20"/>
                <w:szCs w:val="20"/>
              </w:rPr>
              <w:t>.</w:t>
            </w:r>
            <w:r w:rsidRPr="00C81E1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32B1446F" w14:textId="77777777" w:rsidR="00195A87" w:rsidRDefault="00195A87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B30FD" w14:textId="77777777" w:rsidR="00D15B49" w:rsidRDefault="00D15B49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32B82" w14:textId="77777777" w:rsidR="00D15B49" w:rsidRDefault="00D15B49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8ECA6" w14:textId="77777777" w:rsidR="00D15B49" w:rsidRDefault="00D15B49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B6EA7" w14:textId="77777777" w:rsidR="00D15B49" w:rsidRPr="007A0F52" w:rsidRDefault="00D15B49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0C80C" w14:textId="77777777" w:rsidR="00195A87" w:rsidRPr="007A0F52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>Success criteria met</w:t>
            </w:r>
          </w:p>
        </w:tc>
      </w:tr>
      <w:tr w:rsidR="00195A87" w:rsidRPr="007A0F52" w14:paraId="307FC9EC" w14:textId="77777777" w:rsidTr="00D42772">
        <w:tc>
          <w:tcPr>
            <w:tcW w:w="5040" w:type="dxa"/>
          </w:tcPr>
          <w:p w14:paraId="66D31E0B" w14:textId="77777777" w:rsidR="004E6792" w:rsidRPr="007A0F52" w:rsidRDefault="00195A87" w:rsidP="004E6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Focus 3: </w:t>
            </w:r>
            <w:r w:rsidR="004E6792">
              <w:rPr>
                <w:rFonts w:ascii="Arial" w:hAnsi="Arial" w:cs="Arial"/>
                <w:b/>
                <w:sz w:val="20"/>
                <w:szCs w:val="20"/>
              </w:rPr>
              <w:t xml:space="preserve">Audit of </w:t>
            </w:r>
            <w:r w:rsidR="004E6792" w:rsidRPr="007A0F52">
              <w:rPr>
                <w:rFonts w:ascii="Arial" w:hAnsi="Arial" w:cs="Arial"/>
                <w:b/>
                <w:sz w:val="20"/>
                <w:szCs w:val="20"/>
              </w:rPr>
              <w:t xml:space="preserve">staff skills/ knowledge </w:t>
            </w:r>
            <w:r w:rsidR="00115A8F">
              <w:rPr>
                <w:rFonts w:ascii="Arial" w:hAnsi="Arial" w:cs="Arial"/>
                <w:b/>
                <w:sz w:val="20"/>
                <w:szCs w:val="20"/>
              </w:rPr>
              <w:t>to inform</w:t>
            </w:r>
          </w:p>
          <w:p w14:paraId="4C348501" w14:textId="77777777" w:rsidR="00195A87" w:rsidRDefault="00115A8F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in-house</w:t>
            </w:r>
            <w:r w:rsidR="00C81E1D">
              <w:rPr>
                <w:rFonts w:ascii="Arial" w:hAnsi="Arial" w:cs="Arial"/>
                <w:b/>
                <w:sz w:val="20"/>
                <w:szCs w:val="20"/>
              </w:rPr>
              <w:t xml:space="preserve"> training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A87" w:rsidRPr="007A0F52">
              <w:rPr>
                <w:rFonts w:ascii="Arial" w:hAnsi="Arial" w:cs="Arial"/>
                <w:b/>
                <w:sz w:val="20"/>
                <w:szCs w:val="20"/>
              </w:rPr>
              <w:t xml:space="preserve">&amp; support </w:t>
            </w:r>
          </w:p>
          <w:p w14:paraId="15DF5E9E" w14:textId="77777777" w:rsidR="00115A8F" w:rsidRPr="00F876FD" w:rsidRDefault="00115A8F" w:rsidP="000312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3D926A" w14:textId="77777777" w:rsidR="008B58E5" w:rsidRPr="008B58E5" w:rsidRDefault="00195A87" w:rsidP="008B5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58E5">
              <w:rPr>
                <w:rFonts w:ascii="Arial" w:hAnsi="Arial" w:cs="Arial"/>
                <w:sz w:val="20"/>
                <w:szCs w:val="20"/>
              </w:rPr>
              <w:t xml:space="preserve">The subject leader </w:t>
            </w:r>
            <w:r w:rsidR="00BE6841">
              <w:rPr>
                <w:rFonts w:ascii="Arial" w:hAnsi="Arial" w:cs="Arial"/>
                <w:sz w:val="20"/>
                <w:szCs w:val="20"/>
              </w:rPr>
              <w:t xml:space="preserve">plans </w:t>
            </w:r>
            <w:r w:rsidRPr="008B58E5">
              <w:rPr>
                <w:rFonts w:ascii="Arial" w:hAnsi="Arial" w:cs="Arial"/>
                <w:sz w:val="20"/>
                <w:szCs w:val="20"/>
              </w:rPr>
              <w:t xml:space="preserve">to provide </w:t>
            </w:r>
            <w:r w:rsidR="00BE6841">
              <w:rPr>
                <w:rFonts w:ascii="Arial" w:hAnsi="Arial" w:cs="Arial"/>
                <w:sz w:val="20"/>
                <w:szCs w:val="20"/>
              </w:rPr>
              <w:t xml:space="preserve">in-house </w:t>
            </w:r>
            <w:r w:rsidRPr="008B58E5">
              <w:rPr>
                <w:rFonts w:ascii="Arial" w:hAnsi="Arial" w:cs="Arial"/>
                <w:sz w:val="20"/>
                <w:szCs w:val="20"/>
              </w:rPr>
              <w:t>‘Twilight</w:t>
            </w:r>
            <w:r w:rsidR="00BE6841">
              <w:rPr>
                <w:rFonts w:ascii="Arial" w:hAnsi="Arial" w:cs="Arial"/>
                <w:sz w:val="20"/>
                <w:szCs w:val="20"/>
              </w:rPr>
              <w:t>s</w:t>
            </w:r>
            <w:r w:rsidRPr="008B58E5">
              <w:rPr>
                <w:rFonts w:ascii="Arial" w:hAnsi="Arial" w:cs="Arial"/>
                <w:sz w:val="20"/>
                <w:szCs w:val="20"/>
              </w:rPr>
              <w:t xml:space="preserve">’ each </w:t>
            </w:r>
            <w:r w:rsidR="009A21D2">
              <w:rPr>
                <w:rFonts w:ascii="Arial" w:hAnsi="Arial" w:cs="Arial"/>
                <w:sz w:val="20"/>
                <w:szCs w:val="20"/>
              </w:rPr>
              <w:t xml:space="preserve">half </w:t>
            </w:r>
            <w:r w:rsidRPr="008B58E5">
              <w:rPr>
                <w:rFonts w:ascii="Arial" w:hAnsi="Arial" w:cs="Arial"/>
                <w:sz w:val="20"/>
                <w:szCs w:val="20"/>
              </w:rPr>
              <w:t xml:space="preserve">term to support colleagues. </w:t>
            </w:r>
          </w:p>
          <w:p w14:paraId="1626BD22" w14:textId="77777777" w:rsidR="00322CF4" w:rsidRDefault="00115A8F" w:rsidP="008B5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58E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E6841">
              <w:rPr>
                <w:rFonts w:ascii="Arial" w:hAnsi="Arial" w:cs="Arial"/>
                <w:sz w:val="20"/>
                <w:szCs w:val="20"/>
              </w:rPr>
              <w:t>SL</w:t>
            </w:r>
            <w:r w:rsidRPr="008B58E5">
              <w:rPr>
                <w:rFonts w:ascii="Arial" w:hAnsi="Arial" w:cs="Arial"/>
                <w:sz w:val="20"/>
                <w:szCs w:val="20"/>
              </w:rPr>
              <w:t xml:space="preserve"> recognises that many </w:t>
            </w:r>
            <w:r w:rsidR="00983589">
              <w:rPr>
                <w:rFonts w:ascii="Arial" w:hAnsi="Arial" w:cs="Arial"/>
                <w:sz w:val="20"/>
                <w:szCs w:val="20"/>
              </w:rPr>
              <w:t xml:space="preserve">colleagues </w:t>
            </w:r>
            <w:r w:rsidRPr="008B58E5">
              <w:rPr>
                <w:rFonts w:ascii="Arial" w:hAnsi="Arial" w:cs="Arial"/>
                <w:sz w:val="20"/>
                <w:szCs w:val="20"/>
              </w:rPr>
              <w:t>are non</w:t>
            </w:r>
            <w:r w:rsidRPr="008B58E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B58E5">
              <w:rPr>
                <w:rFonts w:ascii="Arial" w:hAnsi="Arial" w:cs="Arial"/>
                <w:sz w:val="20"/>
                <w:szCs w:val="20"/>
              </w:rPr>
              <w:t>specialists and w</w:t>
            </w:r>
            <w:r w:rsidR="009A21D2">
              <w:rPr>
                <w:rFonts w:ascii="Arial" w:hAnsi="Arial" w:cs="Arial"/>
                <w:sz w:val="20"/>
                <w:szCs w:val="20"/>
              </w:rPr>
              <w:t>ishes to establish</w:t>
            </w:r>
            <w:r w:rsidRPr="008B58E5">
              <w:rPr>
                <w:rFonts w:ascii="Arial" w:hAnsi="Arial" w:cs="Arial"/>
                <w:sz w:val="20"/>
                <w:szCs w:val="20"/>
              </w:rPr>
              <w:t xml:space="preserve"> individual strengths</w:t>
            </w:r>
            <w:r w:rsidR="009A21D2">
              <w:rPr>
                <w:rFonts w:ascii="Arial" w:hAnsi="Arial" w:cs="Arial"/>
                <w:sz w:val="20"/>
                <w:szCs w:val="20"/>
              </w:rPr>
              <w:t>/</w:t>
            </w:r>
            <w:r w:rsidRPr="008B58E5">
              <w:rPr>
                <w:rFonts w:ascii="Arial" w:hAnsi="Arial" w:cs="Arial"/>
                <w:sz w:val="20"/>
                <w:szCs w:val="20"/>
              </w:rPr>
              <w:t>weaknesses in subject knowledge</w:t>
            </w:r>
            <w:r w:rsidR="00B176BB">
              <w:rPr>
                <w:rFonts w:ascii="Arial" w:hAnsi="Arial" w:cs="Arial"/>
                <w:sz w:val="20"/>
                <w:szCs w:val="20"/>
              </w:rPr>
              <w:t>, including use of technology</w:t>
            </w:r>
            <w:r w:rsidRPr="008B58E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73285E9" w14:textId="77777777" w:rsidR="00115A8F" w:rsidRDefault="00115A8F" w:rsidP="008B5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58E5">
              <w:rPr>
                <w:rFonts w:ascii="Arial" w:hAnsi="Arial" w:cs="Arial"/>
                <w:sz w:val="20"/>
                <w:szCs w:val="20"/>
              </w:rPr>
              <w:t xml:space="preserve">The staff have agreed to complete an audit </w:t>
            </w:r>
            <w:r w:rsidR="00322CF4">
              <w:rPr>
                <w:rFonts w:ascii="Arial" w:hAnsi="Arial" w:cs="Arial"/>
                <w:sz w:val="20"/>
                <w:szCs w:val="20"/>
              </w:rPr>
              <w:t>to inform the content of the in-house training</w:t>
            </w:r>
          </w:p>
          <w:p w14:paraId="18481D34" w14:textId="77777777" w:rsidR="008B58E5" w:rsidRPr="008B58E5" w:rsidRDefault="008B58E5" w:rsidP="008B5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Later in the year the SL will conduct ‘drop-in’ lesson observations</w:t>
            </w:r>
          </w:p>
          <w:p w14:paraId="21951A66" w14:textId="77777777" w:rsidR="00115A8F" w:rsidRPr="007A0F52" w:rsidRDefault="00115A8F" w:rsidP="00115A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291F8" w14:textId="77777777" w:rsidR="00195A87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  <w:p w14:paraId="7946CBE7" w14:textId="77777777" w:rsidR="00115A8F" w:rsidRPr="009A21D2" w:rsidRDefault="00115A8F" w:rsidP="009A21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A21D2">
              <w:rPr>
                <w:rFonts w:ascii="Arial" w:hAnsi="Arial" w:cs="Arial"/>
                <w:i/>
                <w:sz w:val="20"/>
                <w:szCs w:val="20"/>
              </w:rPr>
              <w:t xml:space="preserve">The audit </w:t>
            </w:r>
            <w:r w:rsidR="009A21D2">
              <w:rPr>
                <w:rFonts w:ascii="Arial" w:hAnsi="Arial" w:cs="Arial"/>
                <w:i/>
                <w:sz w:val="20"/>
                <w:szCs w:val="20"/>
              </w:rPr>
              <w:t xml:space="preserve">establishes </w:t>
            </w:r>
            <w:r w:rsidRPr="009A21D2">
              <w:rPr>
                <w:rFonts w:ascii="Arial" w:hAnsi="Arial" w:cs="Arial"/>
                <w:i/>
                <w:sz w:val="20"/>
                <w:szCs w:val="20"/>
              </w:rPr>
              <w:t>colleagues’ musical skills and informs future CPD for the staff</w:t>
            </w:r>
          </w:p>
          <w:p w14:paraId="2C096404" w14:textId="77777777" w:rsidR="00195A87" w:rsidRPr="009A21D2" w:rsidRDefault="00195A87" w:rsidP="009A21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A21D2">
              <w:rPr>
                <w:rFonts w:ascii="Arial" w:hAnsi="Arial" w:cs="Arial"/>
                <w:i/>
                <w:sz w:val="20"/>
                <w:szCs w:val="20"/>
              </w:rPr>
              <w:t xml:space="preserve">Training </w:t>
            </w:r>
            <w:r w:rsidR="00115A8F" w:rsidRPr="009A21D2">
              <w:rPr>
                <w:rFonts w:ascii="Arial" w:hAnsi="Arial" w:cs="Arial"/>
                <w:i/>
                <w:sz w:val="20"/>
                <w:szCs w:val="20"/>
              </w:rPr>
              <w:t>en</w:t>
            </w:r>
            <w:r w:rsidR="008B58E5" w:rsidRPr="009A21D2">
              <w:rPr>
                <w:rFonts w:ascii="Arial" w:hAnsi="Arial" w:cs="Arial"/>
                <w:i/>
                <w:sz w:val="20"/>
                <w:szCs w:val="20"/>
              </w:rPr>
              <w:t>ha</w:t>
            </w:r>
            <w:r w:rsidR="00115A8F" w:rsidRPr="009A21D2">
              <w:rPr>
                <w:rFonts w:ascii="Arial" w:hAnsi="Arial" w:cs="Arial"/>
                <w:i/>
                <w:sz w:val="20"/>
                <w:szCs w:val="20"/>
              </w:rPr>
              <w:t>nces</w:t>
            </w:r>
            <w:r w:rsidRPr="009A21D2">
              <w:rPr>
                <w:rFonts w:ascii="Arial" w:hAnsi="Arial" w:cs="Arial"/>
                <w:i/>
                <w:sz w:val="20"/>
                <w:szCs w:val="20"/>
              </w:rPr>
              <w:t xml:space="preserve"> colleagues’ </w:t>
            </w:r>
            <w:r w:rsidR="008B58E5" w:rsidRPr="009A21D2">
              <w:rPr>
                <w:rFonts w:ascii="Arial" w:hAnsi="Arial" w:cs="Arial"/>
                <w:i/>
                <w:sz w:val="20"/>
                <w:szCs w:val="20"/>
              </w:rPr>
              <w:t xml:space="preserve">confidence </w:t>
            </w:r>
            <w:r w:rsidRPr="009A21D2">
              <w:rPr>
                <w:rFonts w:ascii="Arial" w:hAnsi="Arial" w:cs="Arial"/>
                <w:i/>
                <w:sz w:val="20"/>
                <w:szCs w:val="20"/>
              </w:rPr>
              <w:t xml:space="preserve"> to teach music</w:t>
            </w:r>
            <w:r w:rsidR="00322CF4" w:rsidRPr="009A21D2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Pr="009A21D2">
              <w:rPr>
                <w:rFonts w:ascii="Arial" w:hAnsi="Arial" w:cs="Arial"/>
                <w:i/>
                <w:sz w:val="20"/>
                <w:szCs w:val="20"/>
              </w:rPr>
              <w:t>supports children’s learning</w:t>
            </w:r>
          </w:p>
          <w:p w14:paraId="7F4EB41B" w14:textId="77777777" w:rsidR="00195A87" w:rsidRPr="007A0F52" w:rsidRDefault="00195A87" w:rsidP="00CA51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A21D2">
              <w:rPr>
                <w:rFonts w:ascii="Arial" w:hAnsi="Arial" w:cs="Arial"/>
                <w:i/>
                <w:sz w:val="20"/>
                <w:szCs w:val="20"/>
              </w:rPr>
              <w:t xml:space="preserve">Standards of music delivery are raised </w:t>
            </w:r>
            <w:r w:rsidR="0065046F">
              <w:rPr>
                <w:rFonts w:ascii="Arial" w:hAnsi="Arial" w:cs="Arial"/>
                <w:i/>
                <w:sz w:val="20"/>
                <w:szCs w:val="20"/>
              </w:rPr>
              <w:t>and evidenced as above</w:t>
            </w:r>
          </w:p>
        </w:tc>
        <w:tc>
          <w:tcPr>
            <w:tcW w:w="5166" w:type="dxa"/>
          </w:tcPr>
          <w:p w14:paraId="09607B07" w14:textId="77777777" w:rsidR="00D42772" w:rsidRPr="007A0F52" w:rsidRDefault="00195A87" w:rsidP="00D42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Focus 3: </w:t>
            </w:r>
            <w:r w:rsidR="00D42772">
              <w:rPr>
                <w:rFonts w:ascii="Arial" w:hAnsi="Arial" w:cs="Arial"/>
                <w:b/>
                <w:sz w:val="20"/>
                <w:szCs w:val="20"/>
              </w:rPr>
              <w:t xml:space="preserve">Audit of </w:t>
            </w:r>
            <w:r w:rsidR="00D42772" w:rsidRPr="007A0F52">
              <w:rPr>
                <w:rFonts w:ascii="Arial" w:hAnsi="Arial" w:cs="Arial"/>
                <w:b/>
                <w:sz w:val="20"/>
                <w:szCs w:val="20"/>
              </w:rPr>
              <w:t xml:space="preserve">staff skills/ knowledge </w:t>
            </w:r>
            <w:r w:rsidR="00D42772">
              <w:rPr>
                <w:rFonts w:ascii="Arial" w:hAnsi="Arial" w:cs="Arial"/>
                <w:b/>
                <w:sz w:val="20"/>
                <w:szCs w:val="20"/>
              </w:rPr>
              <w:t>to inform</w:t>
            </w:r>
          </w:p>
          <w:p w14:paraId="555C81E6" w14:textId="77777777" w:rsidR="00D42772" w:rsidRDefault="00D42772" w:rsidP="00D427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in-house training </w:t>
            </w: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&amp; support </w:t>
            </w:r>
          </w:p>
          <w:p w14:paraId="58F043E6" w14:textId="77777777" w:rsidR="00954311" w:rsidRPr="007A0F52" w:rsidRDefault="00954311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9A540" w14:textId="77777777" w:rsidR="0055135A" w:rsidRDefault="00BE6841" w:rsidP="0098358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135A">
              <w:rPr>
                <w:rFonts w:ascii="Arial" w:hAnsi="Arial" w:cs="Arial"/>
                <w:sz w:val="20"/>
                <w:szCs w:val="20"/>
              </w:rPr>
              <w:t xml:space="preserve">The staff audit was </w:t>
            </w:r>
            <w:r w:rsidR="0055135A" w:rsidRPr="0055135A">
              <w:rPr>
                <w:rFonts w:ascii="Arial" w:hAnsi="Arial" w:cs="Arial"/>
                <w:sz w:val="20"/>
                <w:szCs w:val="20"/>
              </w:rPr>
              <w:t xml:space="preserve">completed and </w:t>
            </w:r>
            <w:r w:rsidRPr="0055135A">
              <w:rPr>
                <w:rFonts w:ascii="Arial" w:hAnsi="Arial" w:cs="Arial"/>
                <w:sz w:val="20"/>
                <w:szCs w:val="20"/>
              </w:rPr>
              <w:t>collated</w:t>
            </w:r>
            <w:r w:rsidR="0055135A" w:rsidRPr="0055135A">
              <w:rPr>
                <w:rFonts w:ascii="Arial" w:hAnsi="Arial" w:cs="Arial"/>
                <w:sz w:val="20"/>
                <w:szCs w:val="20"/>
              </w:rPr>
              <w:t xml:space="preserve">: teaching composition was the NC strand that </w:t>
            </w:r>
            <w:r w:rsidR="00F876FD">
              <w:rPr>
                <w:rFonts w:ascii="Arial" w:hAnsi="Arial" w:cs="Arial"/>
                <w:sz w:val="20"/>
                <w:szCs w:val="20"/>
              </w:rPr>
              <w:t>created the most fear!</w:t>
            </w:r>
          </w:p>
          <w:p w14:paraId="33F541CC" w14:textId="77777777" w:rsidR="0055135A" w:rsidRDefault="00195A87" w:rsidP="0098358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135A">
              <w:rPr>
                <w:rFonts w:ascii="Arial" w:hAnsi="Arial" w:cs="Arial"/>
                <w:sz w:val="20"/>
                <w:szCs w:val="20"/>
              </w:rPr>
              <w:t xml:space="preserve">Five </w:t>
            </w:r>
            <w:r w:rsidR="00BE6841" w:rsidRPr="0055135A">
              <w:rPr>
                <w:rFonts w:ascii="Arial" w:hAnsi="Arial" w:cs="Arial"/>
                <w:sz w:val="20"/>
                <w:szCs w:val="20"/>
              </w:rPr>
              <w:t xml:space="preserve">in-house </w:t>
            </w:r>
            <w:r w:rsidRPr="0055135A">
              <w:rPr>
                <w:rFonts w:ascii="Arial" w:hAnsi="Arial" w:cs="Arial"/>
                <w:sz w:val="20"/>
                <w:szCs w:val="20"/>
              </w:rPr>
              <w:t>training sessions took place</w:t>
            </w:r>
            <w:r w:rsidR="002716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83589" w:rsidRPr="0055135A">
              <w:rPr>
                <w:rFonts w:ascii="Arial" w:hAnsi="Arial" w:cs="Arial"/>
                <w:sz w:val="20"/>
                <w:szCs w:val="20"/>
              </w:rPr>
              <w:t>staff reported increased confidence</w:t>
            </w:r>
            <w:r w:rsidR="0055135A" w:rsidRPr="0055135A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271675">
              <w:rPr>
                <w:rFonts w:ascii="Arial" w:hAnsi="Arial" w:cs="Arial"/>
                <w:sz w:val="20"/>
                <w:szCs w:val="20"/>
              </w:rPr>
              <w:t xml:space="preserve">advice </w:t>
            </w:r>
            <w:r w:rsidR="0055135A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="00D42772">
              <w:rPr>
                <w:rFonts w:ascii="Arial" w:hAnsi="Arial" w:cs="Arial"/>
                <w:sz w:val="20"/>
                <w:szCs w:val="20"/>
              </w:rPr>
              <w:t xml:space="preserve">teaching </w:t>
            </w:r>
            <w:r w:rsidR="0055135A">
              <w:rPr>
                <w:rFonts w:ascii="Arial" w:hAnsi="Arial" w:cs="Arial"/>
                <w:sz w:val="20"/>
                <w:szCs w:val="20"/>
              </w:rPr>
              <w:t>composi</w:t>
            </w:r>
            <w:r w:rsidR="00D42772">
              <w:rPr>
                <w:rFonts w:ascii="Arial" w:hAnsi="Arial" w:cs="Arial"/>
                <w:sz w:val="20"/>
                <w:szCs w:val="20"/>
              </w:rPr>
              <w:t>tion</w:t>
            </w:r>
            <w:r w:rsidR="005513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E9F5C4" w14:textId="77777777" w:rsidR="00983589" w:rsidRPr="001406A2" w:rsidRDefault="00983589" w:rsidP="001406A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406A2">
              <w:rPr>
                <w:rFonts w:ascii="Arial" w:hAnsi="Arial" w:cs="Arial"/>
                <w:sz w:val="20"/>
                <w:szCs w:val="20"/>
              </w:rPr>
              <w:t xml:space="preserve">‘Drop-in’ lesson observations and follow-up from SL were </w:t>
            </w:r>
            <w:r w:rsidR="00BE6841" w:rsidRPr="001406A2">
              <w:rPr>
                <w:rFonts w:ascii="Arial" w:hAnsi="Arial" w:cs="Arial"/>
                <w:sz w:val="20"/>
                <w:szCs w:val="20"/>
              </w:rPr>
              <w:t xml:space="preserve">regarded favourably as </w:t>
            </w:r>
            <w:r w:rsidR="00D42772" w:rsidRPr="001406A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E6841" w:rsidRPr="001406A2">
              <w:rPr>
                <w:rFonts w:ascii="Arial" w:hAnsi="Arial" w:cs="Arial"/>
                <w:sz w:val="20"/>
                <w:szCs w:val="20"/>
              </w:rPr>
              <w:t>useful source of support</w:t>
            </w:r>
            <w:r w:rsidR="001406A2" w:rsidRPr="001406A2">
              <w:rPr>
                <w:rFonts w:ascii="Arial" w:hAnsi="Arial" w:cs="Arial"/>
                <w:sz w:val="20"/>
                <w:szCs w:val="20"/>
              </w:rPr>
              <w:t xml:space="preserve"> and show that the standard of music provision had </w:t>
            </w:r>
            <w:r w:rsidR="00850B63">
              <w:rPr>
                <w:rFonts w:ascii="Arial" w:hAnsi="Arial" w:cs="Arial"/>
                <w:sz w:val="20"/>
                <w:szCs w:val="20"/>
              </w:rPr>
              <w:t>been raised.</w:t>
            </w:r>
          </w:p>
          <w:p w14:paraId="4486450F" w14:textId="77777777" w:rsidR="00271675" w:rsidRPr="00271675" w:rsidRDefault="00CA5197" w:rsidP="00CA51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Teachers </w:t>
            </w:r>
            <w:r w:rsidR="00195A87" w:rsidRPr="00983589">
              <w:rPr>
                <w:rFonts w:ascii="Arial" w:hAnsi="Arial" w:cs="Arial"/>
                <w:sz w:val="20"/>
                <w:szCs w:val="20"/>
              </w:rPr>
              <w:t xml:space="preserve">felt that confidence and skills had improved </w:t>
            </w:r>
            <w:r w:rsidR="00D42772">
              <w:rPr>
                <w:rFonts w:ascii="Arial" w:hAnsi="Arial" w:cs="Arial"/>
                <w:sz w:val="20"/>
                <w:szCs w:val="20"/>
              </w:rPr>
              <w:t xml:space="preserve">greatly </w:t>
            </w:r>
            <w:r w:rsidR="00195A87" w:rsidRPr="00983589">
              <w:rPr>
                <w:rFonts w:ascii="Arial" w:hAnsi="Arial" w:cs="Arial"/>
                <w:sz w:val="20"/>
                <w:szCs w:val="20"/>
              </w:rPr>
              <w:t>since training began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that pupils’ benefit</w:t>
            </w:r>
            <w:r w:rsidR="00F876FD">
              <w:rPr>
                <w:rFonts w:ascii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D42772">
              <w:rPr>
                <w:rFonts w:ascii="Arial" w:hAnsi="Arial" w:cs="Arial"/>
                <w:sz w:val="20"/>
                <w:szCs w:val="20"/>
              </w:rPr>
              <w:t>teachers’ renewed confidence and</w:t>
            </w:r>
            <w:r w:rsidR="00F876FD">
              <w:rPr>
                <w:rFonts w:ascii="Arial" w:hAnsi="Arial" w:cs="Arial"/>
                <w:sz w:val="20"/>
                <w:szCs w:val="20"/>
              </w:rPr>
              <w:t xml:space="preserve"> increased musical competence.</w:t>
            </w:r>
          </w:p>
          <w:p w14:paraId="6E1416A8" w14:textId="77777777" w:rsidR="00CA5197" w:rsidRPr="001406A2" w:rsidRDefault="00CA5197" w:rsidP="001406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60C71" w14:textId="77777777" w:rsidR="00D42772" w:rsidRDefault="00D42772" w:rsidP="00CA5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08039F" w14:textId="77777777" w:rsidR="00195A87" w:rsidRPr="007A0F52" w:rsidRDefault="00195A87" w:rsidP="001406A2">
            <w:pPr>
              <w:rPr>
                <w:rFonts w:ascii="Arial" w:hAnsi="Arial" w:cs="Arial"/>
                <w:sz w:val="20"/>
                <w:szCs w:val="20"/>
              </w:rPr>
            </w:pPr>
            <w:r w:rsidRPr="00CA5197">
              <w:rPr>
                <w:rFonts w:ascii="Arial" w:hAnsi="Arial" w:cs="Arial"/>
                <w:b/>
                <w:sz w:val="20"/>
                <w:szCs w:val="20"/>
              </w:rPr>
              <w:t>Success criteria  met</w:t>
            </w:r>
          </w:p>
        </w:tc>
      </w:tr>
      <w:tr w:rsidR="00195A87" w:rsidRPr="007A0F52" w14:paraId="475CA101" w14:textId="77777777" w:rsidTr="00D42772">
        <w:tc>
          <w:tcPr>
            <w:tcW w:w="5040" w:type="dxa"/>
          </w:tcPr>
          <w:p w14:paraId="31723070" w14:textId="77777777" w:rsidR="00195A87" w:rsidRPr="007A0F52" w:rsidRDefault="00195A87" w:rsidP="00CA51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This action plan will be deemed to have been successful if each success criteria has been met </w:t>
            </w:r>
          </w:p>
        </w:tc>
        <w:tc>
          <w:tcPr>
            <w:tcW w:w="5166" w:type="dxa"/>
          </w:tcPr>
          <w:p w14:paraId="04B8FA07" w14:textId="77777777" w:rsidR="00195A87" w:rsidRPr="007A0F52" w:rsidRDefault="00195A87" w:rsidP="004F6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Next year’s </w:t>
            </w:r>
            <w:r w:rsidR="00E73DE4">
              <w:rPr>
                <w:rFonts w:ascii="Arial" w:hAnsi="Arial" w:cs="Arial"/>
                <w:b/>
                <w:sz w:val="20"/>
                <w:szCs w:val="20"/>
              </w:rPr>
              <w:t xml:space="preserve">music </w:t>
            </w: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Action Plan will focus on </w:t>
            </w:r>
            <w:r w:rsidR="004F66D0">
              <w:rPr>
                <w:rFonts w:ascii="Arial" w:hAnsi="Arial" w:cs="Arial"/>
                <w:b/>
                <w:sz w:val="20"/>
                <w:szCs w:val="20"/>
              </w:rPr>
              <w:t xml:space="preserve">approaches to assessment </w:t>
            </w: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across the school </w:t>
            </w:r>
          </w:p>
        </w:tc>
      </w:tr>
    </w:tbl>
    <w:p w14:paraId="4799819F" w14:textId="77777777" w:rsidR="00195A87" w:rsidRDefault="00195A87" w:rsidP="00F876FD">
      <w:pPr>
        <w:spacing w:line="276" w:lineRule="auto"/>
        <w:rPr>
          <w:rFonts w:ascii="Arial" w:hAnsi="Arial" w:cs="Arial"/>
          <w:b/>
          <w:sz w:val="21"/>
          <w:szCs w:val="21"/>
        </w:rPr>
      </w:pPr>
    </w:p>
    <w:sectPr w:rsidR="00195A87" w:rsidSect="00195A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612"/>
    <w:multiLevelType w:val="hybridMultilevel"/>
    <w:tmpl w:val="F85A1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23FBD"/>
    <w:multiLevelType w:val="hybridMultilevel"/>
    <w:tmpl w:val="09B81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45436"/>
    <w:multiLevelType w:val="hybridMultilevel"/>
    <w:tmpl w:val="A7EA3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C42AF"/>
    <w:multiLevelType w:val="hybridMultilevel"/>
    <w:tmpl w:val="DCD6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72C52"/>
    <w:multiLevelType w:val="hybridMultilevel"/>
    <w:tmpl w:val="67F0D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96018"/>
    <w:multiLevelType w:val="hybridMultilevel"/>
    <w:tmpl w:val="72685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32BD1"/>
    <w:multiLevelType w:val="hybridMultilevel"/>
    <w:tmpl w:val="69B81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852B28"/>
    <w:multiLevelType w:val="hybridMultilevel"/>
    <w:tmpl w:val="C05C1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BC7604"/>
    <w:multiLevelType w:val="hybridMultilevel"/>
    <w:tmpl w:val="90C68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87"/>
    <w:rsid w:val="00023011"/>
    <w:rsid w:val="00115A8F"/>
    <w:rsid w:val="001406A2"/>
    <w:rsid w:val="00195A87"/>
    <w:rsid w:val="00271675"/>
    <w:rsid w:val="00322CF4"/>
    <w:rsid w:val="003F1713"/>
    <w:rsid w:val="004E6792"/>
    <w:rsid w:val="004F66D0"/>
    <w:rsid w:val="005226C7"/>
    <w:rsid w:val="0055135A"/>
    <w:rsid w:val="00597A1B"/>
    <w:rsid w:val="0065046F"/>
    <w:rsid w:val="007A0952"/>
    <w:rsid w:val="00850B63"/>
    <w:rsid w:val="00881B09"/>
    <w:rsid w:val="008B58E5"/>
    <w:rsid w:val="00954311"/>
    <w:rsid w:val="00983589"/>
    <w:rsid w:val="009A21D2"/>
    <w:rsid w:val="00A7080E"/>
    <w:rsid w:val="00B176BB"/>
    <w:rsid w:val="00BE6841"/>
    <w:rsid w:val="00C81E1D"/>
    <w:rsid w:val="00CA5197"/>
    <w:rsid w:val="00D15B49"/>
    <w:rsid w:val="00D42772"/>
    <w:rsid w:val="00E73DE4"/>
    <w:rsid w:val="00EE0064"/>
    <w:rsid w:val="00F7570D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A641"/>
  <w15:docId w15:val="{4CB5D25F-AEEF-E247-8EBB-7754299D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87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Peter Clark</cp:lastModifiedBy>
  <cp:revision>2</cp:revision>
  <cp:lastPrinted>2019-11-14T18:17:00Z</cp:lastPrinted>
  <dcterms:created xsi:type="dcterms:W3CDTF">2020-03-03T13:32:00Z</dcterms:created>
  <dcterms:modified xsi:type="dcterms:W3CDTF">2020-03-03T13:32:00Z</dcterms:modified>
</cp:coreProperties>
</file>